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3E" w:rsidRDefault="001E34B0">
      <w:r>
        <w:t xml:space="preserve">Z důvodu velkého objemu dat jsou zde k nahlédnutí jen hlavní části Územního plánu Brandov. Kompletní dokumentace je dále k nahlédnutí </w:t>
      </w:r>
      <w:proofErr w:type="gramStart"/>
      <w:r>
        <w:t>na</w:t>
      </w:r>
      <w:proofErr w:type="gramEnd"/>
      <w:r>
        <w:t>:</w:t>
      </w:r>
    </w:p>
    <w:p w:rsidR="001E34B0" w:rsidRDefault="001E34B0"/>
    <w:p w:rsidR="001E34B0" w:rsidRDefault="001E34B0" w:rsidP="001E34B0">
      <w:pPr>
        <w:pStyle w:val="Odstavecseseznamem"/>
        <w:numPr>
          <w:ilvl w:val="0"/>
          <w:numId w:val="1"/>
        </w:numPr>
        <w:jc w:val="both"/>
      </w:pPr>
      <w:r>
        <w:t xml:space="preserve">Obecním </w:t>
      </w:r>
      <w:proofErr w:type="gramStart"/>
      <w:r>
        <w:t>úřadě</w:t>
      </w:r>
      <w:proofErr w:type="gramEnd"/>
      <w:r>
        <w:t xml:space="preserve"> Brandov, Rudé armády 251</w:t>
      </w:r>
    </w:p>
    <w:p w:rsidR="001E34B0" w:rsidRDefault="001E34B0" w:rsidP="001E34B0">
      <w:pPr>
        <w:pStyle w:val="Odstavecseseznamem"/>
        <w:numPr>
          <w:ilvl w:val="0"/>
          <w:numId w:val="1"/>
        </w:numPr>
        <w:jc w:val="both"/>
      </w:pPr>
      <w:r>
        <w:t xml:space="preserve">MÚ Litvínov. Vodní 871, odbor investic a regionálního rozvoje – úřad územního plánování, dveře č. 409, Ing arch. Babeta Otcovská, tel. 476 767 856 a dveře č. 410, Petr Bryl tel. </w:t>
      </w:r>
      <w:r>
        <w:t>476</w:t>
      </w:r>
      <w:r>
        <w:t> </w:t>
      </w:r>
      <w:r>
        <w:t>767</w:t>
      </w:r>
      <w:r>
        <w:t> 839.</w:t>
      </w:r>
    </w:p>
    <w:p w:rsidR="001E34B0" w:rsidRDefault="001E34B0"/>
    <w:p w:rsidR="001E34B0" w:rsidRDefault="001E34B0">
      <w:bookmarkStart w:id="0" w:name="_GoBack"/>
      <w:bookmarkEnd w:id="0"/>
    </w:p>
    <w:sectPr w:rsidR="001E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3F63"/>
    <w:multiLevelType w:val="hybridMultilevel"/>
    <w:tmpl w:val="DD824DF2"/>
    <w:lvl w:ilvl="0" w:tplc="9D401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B2"/>
    <w:rsid w:val="000411B2"/>
    <w:rsid w:val="0018563E"/>
    <w:rsid w:val="001E34B0"/>
    <w:rsid w:val="008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1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1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MeU</cp:lastModifiedBy>
  <cp:revision>2</cp:revision>
  <cp:lastPrinted>2015-03-02T12:17:00Z</cp:lastPrinted>
  <dcterms:created xsi:type="dcterms:W3CDTF">2015-03-02T12:17:00Z</dcterms:created>
  <dcterms:modified xsi:type="dcterms:W3CDTF">2017-03-22T09:09:00Z</dcterms:modified>
</cp:coreProperties>
</file>